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E2FBCE0" w14:textId="7509D0C2" w:rsidR="00CF6E3E" w:rsidRPr="00CF6E3E" w:rsidRDefault="00576798" w:rsidP="00FA7E23">
      <w:pPr>
        <w:spacing w:after="0" w:line="276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A7307F"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2EE557" wp14:editId="34513C9A">
                <wp:simplePos x="0" y="0"/>
                <wp:positionH relativeFrom="column">
                  <wp:posOffset>-52070</wp:posOffset>
                </wp:positionH>
                <wp:positionV relativeFrom="paragraph">
                  <wp:posOffset>148117</wp:posOffset>
                </wp:positionV>
                <wp:extent cx="5876925" cy="7810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78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E82F94" id="Rectangle 3" o:spid="_x0000_s1026" style="position:absolute;margin-left:-4.1pt;margin-top:11.65pt;width:462.75pt;height:6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" fillcolor="#f2f2f2 [3052]" strokecolor="#1f3763 [1604]" strokeweight="1pt"/>
            </w:pict>
          </mc:Fallback>
        </mc:AlternateContent>
      </w:r>
    </w:p>
    <w:p w14:paraId="4932A28A" w14:textId="7614B781" w:rsidR="00EB55FB" w:rsidRPr="00A7307F" w:rsidRDefault="00D32914" w:rsidP="002663F1">
      <w:pPr>
        <w:spacing w:after="0" w:line="276" w:lineRule="auto"/>
        <w:jc w:val="center"/>
        <w:rPr>
          <w:rFonts w:ascii="Times New Roman" w:eastAsia="TimesNewRomanPSMT" w:hAnsi="Times New Roman" w:cs="Times New Roman"/>
          <w:b/>
          <w:bCs/>
          <w:sz w:val="36"/>
          <w:szCs w:val="36"/>
        </w:rPr>
      </w:pPr>
      <w:r w:rsidRPr="00A7307F"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59264" behindDoc="1" locked="0" layoutInCell="1" allowOverlap="1" wp14:anchorId="0A44EBE9" wp14:editId="1CB422FD">
            <wp:simplePos x="0" y="0"/>
            <wp:positionH relativeFrom="column">
              <wp:posOffset>-744220</wp:posOffset>
            </wp:positionH>
            <wp:positionV relativeFrom="page">
              <wp:posOffset>1609725</wp:posOffset>
            </wp:positionV>
            <wp:extent cx="7255249" cy="9042400"/>
            <wp:effectExtent l="0" t="0" r="3175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2_Logo_Blue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5249" cy="904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A25">
        <w:rPr>
          <w:rFonts w:ascii="Times New Roman" w:eastAsia="TimesNewRomanPSMT" w:hAnsi="Times New Roman" w:cs="Times New Roman"/>
          <w:b/>
          <w:bCs/>
          <w:sz w:val="36"/>
          <w:szCs w:val="36"/>
        </w:rPr>
        <w:t>Inscriptions</w:t>
      </w:r>
      <w:r w:rsidR="002663F1">
        <w:rPr>
          <w:rFonts w:ascii="Times New Roman" w:eastAsia="TimesNewRomanPSMT" w:hAnsi="Times New Roman" w:cs="Times New Roman"/>
          <w:b/>
          <w:bCs/>
          <w:sz w:val="36"/>
          <w:szCs w:val="36"/>
        </w:rPr>
        <w:t xml:space="preserve"> en 1</w:t>
      </w:r>
      <w:r w:rsidR="002663F1" w:rsidRPr="002663F1">
        <w:rPr>
          <w:rFonts w:ascii="Times New Roman" w:eastAsia="TimesNewRomanPSMT" w:hAnsi="Times New Roman" w:cs="Times New Roman"/>
          <w:b/>
          <w:bCs/>
          <w:sz w:val="36"/>
          <w:szCs w:val="36"/>
          <w:vertAlign w:val="superscript"/>
        </w:rPr>
        <w:t>ère</w:t>
      </w:r>
      <w:r w:rsidR="002663F1">
        <w:rPr>
          <w:rFonts w:ascii="Times New Roman" w:eastAsia="TimesNewRomanPSMT" w:hAnsi="Times New Roman" w:cs="Times New Roman"/>
          <w:b/>
          <w:bCs/>
          <w:sz w:val="36"/>
          <w:szCs w:val="36"/>
        </w:rPr>
        <w:t xml:space="preserve"> année Master (Quota 80%)</w:t>
      </w:r>
    </w:p>
    <w:p w14:paraId="368627DE" w14:textId="53B44511" w:rsidR="00576798" w:rsidRDefault="00642759" w:rsidP="00576798">
      <w:pPr>
        <w:jc w:val="center"/>
        <w:rPr>
          <w:rFonts w:asciiTheme="majorBidi" w:hAnsiTheme="majorBidi" w:cstheme="majorBidi"/>
          <w:sz w:val="28"/>
          <w:szCs w:val="28"/>
        </w:rPr>
      </w:pPr>
      <w:r w:rsidRPr="00A7307F">
        <w:rPr>
          <w:rFonts w:ascii="Times New Roman" w:eastAsia="TimesNewRomanPSMT" w:hAnsi="Times New Roman" w:cs="Times New Roman"/>
          <w:b/>
          <w:bCs/>
          <w:sz w:val="36"/>
          <w:szCs w:val="36"/>
        </w:rPr>
        <w:t xml:space="preserve">Année universitaire </w:t>
      </w:r>
      <w:r w:rsidR="008455BC" w:rsidRPr="00A7307F">
        <w:rPr>
          <w:rFonts w:ascii="Times New Roman" w:eastAsia="TimesNewRomanPSMT" w:hAnsi="Times New Roman" w:cs="Times New Roman"/>
          <w:b/>
          <w:bCs/>
          <w:sz w:val="36"/>
          <w:szCs w:val="36"/>
        </w:rPr>
        <w:t>2021-2022</w:t>
      </w:r>
    </w:p>
    <w:p w14:paraId="45CA79B6" w14:textId="77777777" w:rsidR="00576798" w:rsidRPr="00576798" w:rsidRDefault="00576798" w:rsidP="00576798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14:paraId="079FDF16" w14:textId="77777777" w:rsidR="00A64039" w:rsidRDefault="00A64039" w:rsidP="00FA7E23">
      <w:pPr>
        <w:pStyle w:val="Paragraphedeliste"/>
        <w:tabs>
          <w:tab w:val="left" w:pos="5355"/>
        </w:tabs>
        <w:spacing w:after="0"/>
        <w:ind w:left="0" w:firstLine="567"/>
        <w:jc w:val="both"/>
        <w:rPr>
          <w:rFonts w:asciiTheme="majorBidi" w:hAnsiTheme="majorBidi" w:cstheme="majorBidi"/>
          <w:sz w:val="32"/>
          <w:szCs w:val="32"/>
        </w:rPr>
      </w:pPr>
    </w:p>
    <w:p w14:paraId="0FE64307" w14:textId="45C6F0BA" w:rsidR="00A7307F" w:rsidRDefault="00CF6E3E" w:rsidP="00614A35">
      <w:pPr>
        <w:pStyle w:val="Paragraphedeliste"/>
        <w:tabs>
          <w:tab w:val="left" w:pos="5355"/>
        </w:tabs>
        <w:spacing w:after="0" w:line="360" w:lineRule="auto"/>
        <w:ind w:left="0" w:firstLine="567"/>
        <w:jc w:val="both"/>
        <w:rPr>
          <w:rFonts w:asciiTheme="majorBidi" w:hAnsiTheme="majorBidi" w:cstheme="majorBidi"/>
          <w:sz w:val="32"/>
          <w:szCs w:val="32"/>
        </w:rPr>
      </w:pPr>
      <w:r w:rsidRPr="00CF6E3E">
        <w:rPr>
          <w:rFonts w:asciiTheme="majorBidi" w:hAnsiTheme="majorBidi" w:cstheme="majorBidi"/>
          <w:sz w:val="32"/>
          <w:szCs w:val="32"/>
        </w:rPr>
        <w:t>Il est porté à</w:t>
      </w:r>
      <w:r w:rsidR="00A7307F" w:rsidRPr="00CF6E3E">
        <w:rPr>
          <w:rFonts w:asciiTheme="majorBidi" w:hAnsiTheme="majorBidi" w:cstheme="majorBidi"/>
          <w:sz w:val="32"/>
          <w:szCs w:val="32"/>
        </w:rPr>
        <w:t xml:space="preserve"> </w:t>
      </w:r>
      <w:r w:rsidRPr="00CF6E3E">
        <w:rPr>
          <w:rFonts w:asciiTheme="majorBidi" w:hAnsiTheme="majorBidi" w:cstheme="majorBidi"/>
          <w:sz w:val="32"/>
          <w:szCs w:val="32"/>
        </w:rPr>
        <w:t xml:space="preserve">la connaissance de </w:t>
      </w:r>
      <w:r w:rsidR="00A7307F" w:rsidRPr="00CF6E3E">
        <w:rPr>
          <w:rFonts w:asciiTheme="majorBidi" w:hAnsiTheme="majorBidi" w:cstheme="majorBidi"/>
          <w:sz w:val="32"/>
          <w:szCs w:val="32"/>
        </w:rPr>
        <w:t xml:space="preserve">tous les étudiants </w:t>
      </w:r>
      <w:r w:rsidR="00F25C0A">
        <w:rPr>
          <w:rFonts w:asciiTheme="majorBidi" w:hAnsiTheme="majorBidi" w:cstheme="majorBidi"/>
          <w:sz w:val="32"/>
          <w:szCs w:val="32"/>
        </w:rPr>
        <w:t xml:space="preserve">diplômés </w:t>
      </w:r>
      <w:r w:rsidR="00006A01">
        <w:rPr>
          <w:rFonts w:asciiTheme="majorBidi" w:hAnsiTheme="majorBidi" w:cstheme="majorBidi"/>
          <w:sz w:val="32"/>
          <w:szCs w:val="32"/>
        </w:rPr>
        <w:t>du département en</w:t>
      </w:r>
      <w:r w:rsidR="00006A01" w:rsidRPr="002663F1">
        <w:rPr>
          <w:rFonts w:asciiTheme="majorBidi" w:hAnsiTheme="majorBidi" w:cstheme="majorBidi"/>
          <w:sz w:val="32"/>
          <w:szCs w:val="32"/>
        </w:rPr>
        <w:t xml:space="preserve"> Licence </w:t>
      </w:r>
      <w:r w:rsidR="002663F1" w:rsidRPr="002663F1">
        <w:rPr>
          <w:rFonts w:asciiTheme="majorBidi" w:hAnsiTheme="majorBidi" w:cstheme="majorBidi"/>
          <w:sz w:val="32"/>
          <w:szCs w:val="32"/>
        </w:rPr>
        <w:t>(</w:t>
      </w:r>
      <w:r w:rsidR="002663F1">
        <w:rPr>
          <w:rFonts w:asciiTheme="majorBidi" w:hAnsiTheme="majorBidi" w:cstheme="majorBidi"/>
          <w:sz w:val="32"/>
          <w:szCs w:val="32"/>
        </w:rPr>
        <w:t>promotions 2020-2021</w:t>
      </w:r>
      <w:r w:rsidR="002663F1" w:rsidRPr="002663F1">
        <w:rPr>
          <w:rFonts w:asciiTheme="majorBidi" w:hAnsiTheme="majorBidi" w:cstheme="majorBidi"/>
          <w:sz w:val="32"/>
          <w:szCs w:val="32"/>
        </w:rPr>
        <w:t>)</w:t>
      </w:r>
      <w:r w:rsidR="00006A01">
        <w:rPr>
          <w:rFonts w:asciiTheme="majorBidi" w:hAnsiTheme="majorBidi" w:cstheme="majorBidi"/>
          <w:sz w:val="32"/>
          <w:szCs w:val="32"/>
        </w:rPr>
        <w:t xml:space="preserve"> et</w:t>
      </w:r>
      <w:r w:rsidR="00F25C0A">
        <w:rPr>
          <w:rFonts w:asciiTheme="majorBidi" w:hAnsiTheme="majorBidi" w:cstheme="majorBidi"/>
          <w:sz w:val="32"/>
          <w:szCs w:val="32"/>
        </w:rPr>
        <w:t xml:space="preserve"> dont les candidatures</w:t>
      </w:r>
      <w:r w:rsidR="00006A01">
        <w:rPr>
          <w:rFonts w:asciiTheme="majorBidi" w:hAnsiTheme="majorBidi" w:cstheme="majorBidi"/>
          <w:sz w:val="32"/>
          <w:szCs w:val="32"/>
        </w:rPr>
        <w:t xml:space="preserve"> en 1</w:t>
      </w:r>
      <w:r w:rsidR="00006A01" w:rsidRPr="00006A01">
        <w:rPr>
          <w:rFonts w:asciiTheme="majorBidi" w:hAnsiTheme="majorBidi" w:cstheme="majorBidi"/>
          <w:sz w:val="32"/>
          <w:szCs w:val="32"/>
          <w:vertAlign w:val="superscript"/>
        </w:rPr>
        <w:t>ère</w:t>
      </w:r>
      <w:r w:rsidR="00006A01">
        <w:rPr>
          <w:rFonts w:asciiTheme="majorBidi" w:hAnsiTheme="majorBidi" w:cstheme="majorBidi"/>
          <w:sz w:val="32"/>
          <w:szCs w:val="32"/>
        </w:rPr>
        <w:t xml:space="preserve"> année Master ont été déposées</w:t>
      </w:r>
      <w:r w:rsidR="00614A35">
        <w:rPr>
          <w:rFonts w:asciiTheme="majorBidi" w:hAnsiTheme="majorBidi" w:cstheme="majorBidi"/>
          <w:sz w:val="32"/>
          <w:szCs w:val="32"/>
        </w:rPr>
        <w:t xml:space="preserve"> en ligne</w:t>
      </w:r>
      <w:r w:rsidR="00006A01">
        <w:rPr>
          <w:rFonts w:asciiTheme="majorBidi" w:hAnsiTheme="majorBidi" w:cstheme="majorBidi"/>
          <w:sz w:val="32"/>
          <w:szCs w:val="32"/>
        </w:rPr>
        <w:t xml:space="preserve"> (voir listes </w:t>
      </w:r>
      <w:r w:rsidR="00614A35">
        <w:rPr>
          <w:rFonts w:asciiTheme="majorBidi" w:hAnsiTheme="majorBidi" w:cstheme="majorBidi"/>
          <w:sz w:val="32"/>
          <w:szCs w:val="32"/>
        </w:rPr>
        <w:t>jointes à cet affichage</w:t>
      </w:r>
      <w:r w:rsidR="00006A01">
        <w:rPr>
          <w:rFonts w:asciiTheme="majorBidi" w:hAnsiTheme="majorBidi" w:cstheme="majorBidi"/>
          <w:sz w:val="32"/>
          <w:szCs w:val="32"/>
        </w:rPr>
        <w:t>)</w:t>
      </w:r>
      <w:r w:rsidR="00F25C0A">
        <w:rPr>
          <w:rFonts w:asciiTheme="majorBidi" w:hAnsiTheme="majorBidi" w:cstheme="majorBidi"/>
          <w:sz w:val="32"/>
          <w:szCs w:val="32"/>
        </w:rPr>
        <w:t xml:space="preserve">, </w:t>
      </w:r>
      <w:r w:rsidR="00A7307F" w:rsidRPr="00CF6E3E">
        <w:rPr>
          <w:rFonts w:asciiTheme="majorBidi" w:hAnsiTheme="majorBidi" w:cstheme="majorBidi"/>
          <w:sz w:val="32"/>
          <w:szCs w:val="32"/>
        </w:rPr>
        <w:t>que les opérations </w:t>
      </w:r>
      <w:r w:rsidR="002663F1">
        <w:rPr>
          <w:rFonts w:asciiTheme="majorBidi" w:hAnsiTheme="majorBidi" w:cstheme="majorBidi"/>
          <w:sz w:val="32"/>
          <w:szCs w:val="32"/>
        </w:rPr>
        <w:t xml:space="preserve">d’inscriptions </w:t>
      </w:r>
      <w:r w:rsidR="0016439E">
        <w:rPr>
          <w:rFonts w:asciiTheme="majorBidi" w:hAnsiTheme="majorBidi" w:cstheme="majorBidi"/>
          <w:sz w:val="32"/>
          <w:szCs w:val="32"/>
        </w:rPr>
        <w:t>s</w:t>
      </w:r>
      <w:r w:rsidR="0016439E" w:rsidRPr="00CF6E3E">
        <w:rPr>
          <w:rFonts w:asciiTheme="majorBidi" w:hAnsiTheme="majorBidi" w:cstheme="majorBidi"/>
          <w:sz w:val="32"/>
          <w:szCs w:val="32"/>
        </w:rPr>
        <w:t xml:space="preserve">ont programmées du </w:t>
      </w:r>
      <w:r w:rsidR="0016439E" w:rsidRPr="0016439E">
        <w:rPr>
          <w:rFonts w:asciiTheme="majorBidi" w:hAnsiTheme="majorBidi" w:cstheme="majorBidi"/>
          <w:b/>
          <w:bCs/>
          <w:sz w:val="32"/>
          <w:szCs w:val="32"/>
          <w:u w:val="single"/>
        </w:rPr>
        <w:t>2</w:t>
      </w:r>
      <w:r w:rsidR="00614A35">
        <w:rPr>
          <w:rFonts w:asciiTheme="majorBidi" w:hAnsiTheme="majorBidi" w:cstheme="majorBidi"/>
          <w:b/>
          <w:bCs/>
          <w:sz w:val="32"/>
          <w:szCs w:val="32"/>
          <w:u w:val="single"/>
        </w:rPr>
        <w:t>7</w:t>
      </w:r>
      <w:r w:rsidR="0016439E" w:rsidRPr="0016439E">
        <w:rPr>
          <w:rFonts w:asciiTheme="majorBidi" w:hAnsiTheme="majorBidi" w:cstheme="majorBidi"/>
          <w:b/>
          <w:bCs/>
          <w:sz w:val="32"/>
          <w:szCs w:val="32"/>
          <w:u w:val="single"/>
        </w:rPr>
        <w:t>/09/2021</w:t>
      </w:r>
      <w:r w:rsidR="0016439E" w:rsidRPr="00CF6E3E">
        <w:rPr>
          <w:rFonts w:asciiTheme="majorBidi" w:hAnsiTheme="majorBidi" w:cstheme="majorBidi"/>
          <w:sz w:val="32"/>
          <w:szCs w:val="32"/>
        </w:rPr>
        <w:t xml:space="preserve"> au </w:t>
      </w:r>
      <w:r w:rsidR="0016439E" w:rsidRPr="0016439E">
        <w:rPr>
          <w:rFonts w:asciiTheme="majorBidi" w:hAnsiTheme="majorBidi" w:cstheme="majorBidi"/>
          <w:b/>
          <w:bCs/>
          <w:sz w:val="32"/>
          <w:szCs w:val="32"/>
          <w:u w:val="single"/>
        </w:rPr>
        <w:t>2</w:t>
      </w:r>
      <w:r w:rsidR="002663F1">
        <w:rPr>
          <w:rFonts w:asciiTheme="majorBidi" w:hAnsiTheme="majorBidi" w:cstheme="majorBidi"/>
          <w:b/>
          <w:bCs/>
          <w:sz w:val="32"/>
          <w:szCs w:val="32"/>
          <w:u w:val="single"/>
        </w:rPr>
        <w:t>9</w:t>
      </w:r>
      <w:r w:rsidR="0016439E" w:rsidRPr="0016439E">
        <w:rPr>
          <w:rFonts w:asciiTheme="majorBidi" w:hAnsiTheme="majorBidi" w:cstheme="majorBidi"/>
          <w:b/>
          <w:bCs/>
          <w:sz w:val="32"/>
          <w:szCs w:val="32"/>
          <w:u w:val="single"/>
        </w:rPr>
        <w:t>/09/2021</w:t>
      </w:r>
      <w:r w:rsidR="0016439E" w:rsidRPr="00CF6E3E">
        <w:rPr>
          <w:rFonts w:asciiTheme="majorBidi" w:hAnsiTheme="majorBidi" w:cstheme="majorBidi"/>
          <w:sz w:val="32"/>
          <w:szCs w:val="32"/>
        </w:rPr>
        <w:t xml:space="preserve"> au niveau des </w:t>
      </w:r>
      <w:r w:rsidR="0016439E" w:rsidRPr="0016439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Amphis 1 </w:t>
      </w:r>
      <w:r w:rsidR="0016439E" w:rsidRPr="0016439E">
        <w:rPr>
          <w:rFonts w:asciiTheme="majorBidi" w:hAnsiTheme="majorBidi" w:cstheme="majorBidi"/>
          <w:b/>
          <w:bCs/>
          <w:sz w:val="32"/>
          <w:szCs w:val="32"/>
          <w:u w:val="single"/>
        </w:rPr>
        <w:sym w:font="Wingdings" w:char="F0E0"/>
      </w:r>
      <w:r w:rsidR="0016439E" w:rsidRPr="0016439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2663F1">
        <w:rPr>
          <w:rFonts w:asciiTheme="majorBidi" w:hAnsiTheme="majorBidi" w:cstheme="majorBidi"/>
          <w:b/>
          <w:bCs/>
          <w:sz w:val="32"/>
          <w:szCs w:val="32"/>
          <w:u w:val="single"/>
        </w:rPr>
        <w:t>6</w:t>
      </w:r>
      <w:r w:rsidR="0016439E">
        <w:rPr>
          <w:rFonts w:asciiTheme="majorBidi" w:hAnsiTheme="majorBidi" w:cstheme="majorBidi"/>
          <w:sz w:val="32"/>
          <w:szCs w:val="32"/>
        </w:rPr>
        <w:t xml:space="preserve"> de </w:t>
      </w:r>
      <w:r w:rsidR="0016439E" w:rsidRPr="0016439E">
        <w:rPr>
          <w:rFonts w:asciiTheme="majorBidi" w:hAnsiTheme="majorBidi" w:cstheme="majorBidi"/>
          <w:b/>
          <w:bCs/>
          <w:sz w:val="32"/>
          <w:szCs w:val="32"/>
          <w:u w:val="single"/>
        </w:rPr>
        <w:t>09h00 à 14h00</w:t>
      </w:r>
      <w:r w:rsidR="002663F1">
        <w:rPr>
          <w:rFonts w:asciiTheme="majorBidi" w:hAnsiTheme="majorBidi" w:cstheme="majorBidi"/>
          <w:sz w:val="32"/>
          <w:szCs w:val="32"/>
        </w:rPr>
        <w:t>.</w:t>
      </w:r>
    </w:p>
    <w:p w14:paraId="76862530" w14:textId="77777777" w:rsidR="0023754E" w:rsidRDefault="0023754E" w:rsidP="0023754E">
      <w:pPr>
        <w:tabs>
          <w:tab w:val="left" w:pos="5355"/>
        </w:tabs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</w:p>
    <w:p w14:paraId="7F903FF7" w14:textId="77777777" w:rsidR="00CF6E3E" w:rsidRPr="00CF6E3E" w:rsidRDefault="00CF6E3E" w:rsidP="00A7307F">
      <w:pPr>
        <w:tabs>
          <w:tab w:val="left" w:pos="5355"/>
        </w:tabs>
        <w:spacing w:after="0"/>
        <w:jc w:val="both"/>
        <w:rPr>
          <w:rFonts w:asciiTheme="majorBidi" w:hAnsiTheme="majorBidi" w:cstheme="majorBidi"/>
          <w:sz w:val="32"/>
          <w:szCs w:val="32"/>
        </w:rPr>
      </w:pPr>
    </w:p>
    <w:p w14:paraId="35D55D33" w14:textId="77777777" w:rsidR="00A64039" w:rsidRDefault="00A64039" w:rsidP="00A7307F">
      <w:pPr>
        <w:tabs>
          <w:tab w:val="left" w:pos="5355"/>
        </w:tabs>
        <w:spacing w:after="0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14:paraId="18D24BC2" w14:textId="77777777" w:rsidR="007B5358" w:rsidRDefault="007B5358" w:rsidP="00A7307F">
      <w:pPr>
        <w:tabs>
          <w:tab w:val="left" w:pos="5355"/>
        </w:tabs>
        <w:spacing w:after="0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</w:p>
    <w:p w14:paraId="2A4CE37D" w14:textId="77777777" w:rsidR="00A7307F" w:rsidRPr="007B5358" w:rsidRDefault="00A7307F" w:rsidP="00A7307F">
      <w:pPr>
        <w:tabs>
          <w:tab w:val="left" w:pos="5355"/>
        </w:tabs>
        <w:spacing w:after="0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 w:rsidRPr="007B5358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Dossier à fournir :</w:t>
      </w:r>
    </w:p>
    <w:p w14:paraId="5FD09E38" w14:textId="289661BB" w:rsidR="002663F1" w:rsidRDefault="002663F1" w:rsidP="002663F1">
      <w:pPr>
        <w:pStyle w:val="Paragraphedeliste"/>
        <w:numPr>
          <w:ilvl w:val="0"/>
          <w:numId w:val="9"/>
        </w:numPr>
        <w:tabs>
          <w:tab w:val="left" w:pos="5355"/>
        </w:tabs>
        <w:spacing w:after="0"/>
        <w:ind w:left="0" w:hanging="284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Original du d</w:t>
      </w:r>
      <w:r w:rsidRPr="002663F1">
        <w:rPr>
          <w:rFonts w:asciiTheme="majorBidi" w:hAnsiTheme="majorBidi" w:cstheme="majorBidi"/>
          <w:sz w:val="32"/>
          <w:szCs w:val="32"/>
        </w:rPr>
        <w:t xml:space="preserve">iplôme </w:t>
      </w:r>
      <w:r>
        <w:rPr>
          <w:rFonts w:asciiTheme="majorBidi" w:hAnsiTheme="majorBidi" w:cstheme="majorBidi"/>
          <w:sz w:val="32"/>
          <w:szCs w:val="32"/>
        </w:rPr>
        <w:t>de L</w:t>
      </w:r>
      <w:r w:rsidRPr="002663F1">
        <w:rPr>
          <w:rFonts w:asciiTheme="majorBidi" w:hAnsiTheme="majorBidi" w:cstheme="majorBidi"/>
          <w:sz w:val="32"/>
          <w:szCs w:val="32"/>
        </w:rPr>
        <w:t>icence</w:t>
      </w:r>
    </w:p>
    <w:p w14:paraId="59A8058A" w14:textId="030864EE" w:rsidR="00F25C0A" w:rsidRPr="00CF6E3E" w:rsidRDefault="00F25C0A" w:rsidP="002663F1">
      <w:pPr>
        <w:pStyle w:val="Paragraphedeliste"/>
        <w:numPr>
          <w:ilvl w:val="0"/>
          <w:numId w:val="9"/>
        </w:numPr>
        <w:tabs>
          <w:tab w:val="left" w:pos="5355"/>
        </w:tabs>
        <w:spacing w:after="0"/>
        <w:ind w:left="0" w:hanging="284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02 Photographies d’identité</w:t>
      </w:r>
    </w:p>
    <w:p w14:paraId="5FB38AAD" w14:textId="56156036" w:rsidR="00A7307F" w:rsidRDefault="00FA7E23" w:rsidP="00FA7E23">
      <w:pPr>
        <w:pStyle w:val="Paragraphedeliste"/>
        <w:numPr>
          <w:ilvl w:val="0"/>
          <w:numId w:val="9"/>
        </w:numPr>
        <w:tabs>
          <w:tab w:val="left" w:pos="5355"/>
        </w:tabs>
        <w:spacing w:after="0"/>
        <w:ind w:left="0" w:hanging="284"/>
        <w:jc w:val="both"/>
        <w:rPr>
          <w:rFonts w:asciiTheme="majorBidi" w:hAnsiTheme="majorBidi" w:cstheme="majorBidi"/>
          <w:sz w:val="32"/>
          <w:szCs w:val="32"/>
        </w:rPr>
      </w:pPr>
      <w:r w:rsidRPr="00CF6E3E">
        <w:rPr>
          <w:rFonts w:asciiTheme="majorBidi" w:hAnsiTheme="majorBidi" w:cstheme="majorBidi"/>
          <w:sz w:val="32"/>
          <w:szCs w:val="32"/>
        </w:rPr>
        <w:t>A</w:t>
      </w:r>
      <w:r w:rsidR="00A7307F" w:rsidRPr="00CF6E3E">
        <w:rPr>
          <w:rFonts w:asciiTheme="majorBidi" w:hAnsiTheme="majorBidi" w:cstheme="majorBidi"/>
          <w:sz w:val="32"/>
          <w:szCs w:val="32"/>
        </w:rPr>
        <w:t>cte de naissance</w:t>
      </w:r>
    </w:p>
    <w:p w14:paraId="339B015C" w14:textId="1C8EEEB2" w:rsidR="00AD57DD" w:rsidRPr="00CF6E3E" w:rsidRDefault="00AD57DD" w:rsidP="00FA7E23">
      <w:pPr>
        <w:pStyle w:val="Paragraphedeliste"/>
        <w:numPr>
          <w:ilvl w:val="0"/>
          <w:numId w:val="9"/>
        </w:numPr>
        <w:tabs>
          <w:tab w:val="left" w:pos="5355"/>
        </w:tabs>
        <w:spacing w:after="0"/>
        <w:ind w:left="0" w:hanging="284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Enveloppe A4</w:t>
      </w:r>
    </w:p>
    <w:p w14:paraId="10D71CFB" w14:textId="0332D060" w:rsidR="00A7307F" w:rsidRDefault="00F25C0A" w:rsidP="00F25C0A">
      <w:pPr>
        <w:pStyle w:val="Paragraphedeliste"/>
        <w:numPr>
          <w:ilvl w:val="0"/>
          <w:numId w:val="9"/>
        </w:numPr>
        <w:tabs>
          <w:tab w:val="left" w:pos="5355"/>
        </w:tabs>
        <w:spacing w:after="0"/>
        <w:ind w:left="0" w:hanging="284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Q</w:t>
      </w:r>
      <w:r w:rsidRPr="00CF6E3E">
        <w:rPr>
          <w:rFonts w:asciiTheme="majorBidi" w:hAnsiTheme="majorBidi" w:cstheme="majorBidi"/>
          <w:sz w:val="32"/>
          <w:szCs w:val="32"/>
        </w:rPr>
        <w:t>uittance des frais d'inscription 200 DA (disponible au niveau du rez-de-chaussée de la faculté)</w:t>
      </w:r>
    </w:p>
    <w:p w14:paraId="076C4A78" w14:textId="06D92352" w:rsidR="00614A35" w:rsidRPr="00F25C0A" w:rsidRDefault="00614A35" w:rsidP="00614A35">
      <w:pPr>
        <w:pStyle w:val="Paragraphedeliste"/>
        <w:numPr>
          <w:ilvl w:val="0"/>
          <w:numId w:val="9"/>
        </w:numPr>
        <w:tabs>
          <w:tab w:val="left" w:pos="5355"/>
        </w:tabs>
        <w:spacing w:after="0"/>
        <w:ind w:left="0" w:hanging="284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Engagement dûment rempli et légalisé (voir fichier joint à cet affichage) </w:t>
      </w:r>
    </w:p>
    <w:sectPr w:rsidR="00614A35" w:rsidRPr="00F25C0A" w:rsidSect="00C96A78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156FA" w14:textId="77777777" w:rsidR="00E93AFB" w:rsidRDefault="00E93AFB" w:rsidP="00375749">
      <w:pPr>
        <w:spacing w:after="0" w:line="240" w:lineRule="auto"/>
      </w:pPr>
      <w:r>
        <w:separator/>
      </w:r>
    </w:p>
  </w:endnote>
  <w:endnote w:type="continuationSeparator" w:id="0">
    <w:p w14:paraId="558CBE1D" w14:textId="77777777" w:rsidR="00E93AFB" w:rsidRDefault="00E93AFB" w:rsidP="0037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30BB2" w14:textId="77777777" w:rsidR="00E93AFB" w:rsidRDefault="00E93AFB" w:rsidP="00375749">
      <w:pPr>
        <w:spacing w:after="0" w:line="240" w:lineRule="auto"/>
      </w:pPr>
      <w:r>
        <w:separator/>
      </w:r>
    </w:p>
  </w:footnote>
  <w:footnote w:type="continuationSeparator" w:id="0">
    <w:p w14:paraId="7B4D8530" w14:textId="77777777" w:rsidR="00E93AFB" w:rsidRDefault="00E93AFB" w:rsidP="00375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8EF59" w14:textId="08A55925" w:rsidR="00375749" w:rsidRPr="00C73EEC" w:rsidRDefault="00375749" w:rsidP="00B91EE9">
    <w:pPr>
      <w:autoSpaceDE w:val="0"/>
      <w:autoSpaceDN w:val="0"/>
      <w:adjustRightInd w:val="0"/>
      <w:spacing w:after="0" w:line="276" w:lineRule="auto"/>
      <w:jc w:val="center"/>
      <w:rPr>
        <w:rFonts w:ascii="Times New Roman" w:eastAsia="TimesNewRomanPSMT" w:hAnsi="Times New Roman" w:cs="Times New Roman"/>
        <w:b/>
        <w:bCs/>
      </w:rPr>
    </w:pPr>
    <w:r>
      <w:rPr>
        <w:rFonts w:asciiTheme="majorBidi" w:hAnsiTheme="majorBidi" w:cstheme="majorBidi"/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62336" behindDoc="1" locked="0" layoutInCell="1" allowOverlap="1" wp14:anchorId="4A599B2F" wp14:editId="2DB9A23D">
          <wp:simplePos x="0" y="0"/>
          <wp:positionH relativeFrom="column">
            <wp:posOffset>5443855</wp:posOffset>
          </wp:positionH>
          <wp:positionV relativeFrom="paragraph">
            <wp:posOffset>-240665</wp:posOffset>
          </wp:positionV>
          <wp:extent cx="638175" cy="917881"/>
          <wp:effectExtent l="0" t="0" r="0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UB2 Original siz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917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Bidi" w:hAnsiTheme="majorBidi" w:cstheme="majorBidi"/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1" locked="0" layoutInCell="1" allowOverlap="1" wp14:anchorId="7A0BF62D" wp14:editId="51E8C1AD">
          <wp:simplePos x="0" y="0"/>
          <wp:positionH relativeFrom="column">
            <wp:posOffset>-330200</wp:posOffset>
          </wp:positionH>
          <wp:positionV relativeFrom="paragraph">
            <wp:posOffset>-241935</wp:posOffset>
          </wp:positionV>
          <wp:extent cx="638175" cy="917881"/>
          <wp:effectExtent l="0" t="0" r="0" b="0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UB2 Original siz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9178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60288" behindDoc="1" locked="0" layoutInCell="1" allowOverlap="1" wp14:anchorId="63DAE1EA" wp14:editId="7BD764FC">
          <wp:simplePos x="0" y="0"/>
          <wp:positionH relativeFrom="column">
            <wp:posOffset>9099550</wp:posOffset>
          </wp:positionH>
          <wp:positionV relativeFrom="paragraph">
            <wp:posOffset>5715</wp:posOffset>
          </wp:positionV>
          <wp:extent cx="638175" cy="917881"/>
          <wp:effectExtent l="0" t="0" r="0" b="0"/>
          <wp:wrapNone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UB2 Original siz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9178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3EEC">
      <w:rPr>
        <w:rFonts w:ascii="Times New Roman" w:eastAsia="TimesNewRomanPSMT" w:hAnsi="Times New Roman" w:cs="Times New Roman"/>
        <w:b/>
        <w:bCs/>
      </w:rPr>
      <w:t>République Algérienne Populaire et Démocratique</w:t>
    </w:r>
  </w:p>
  <w:p w14:paraId="5702F2FC" w14:textId="77777777" w:rsidR="00375749" w:rsidRPr="00C73EEC" w:rsidRDefault="00375749" w:rsidP="00B91EE9">
    <w:pPr>
      <w:autoSpaceDE w:val="0"/>
      <w:autoSpaceDN w:val="0"/>
      <w:adjustRightInd w:val="0"/>
      <w:spacing w:after="0" w:line="276" w:lineRule="auto"/>
      <w:jc w:val="center"/>
      <w:rPr>
        <w:rFonts w:ascii="Times New Roman" w:eastAsia="TimesNewRomanPSMT" w:hAnsi="Times New Roman" w:cs="Times New Roman"/>
        <w:b/>
        <w:bCs/>
      </w:rPr>
    </w:pPr>
    <w:r w:rsidRPr="00C73EEC">
      <w:rPr>
        <w:rFonts w:ascii="Times New Roman" w:eastAsia="TimesNewRomanPSMT" w:hAnsi="Times New Roman" w:cs="Times New Roman"/>
        <w:b/>
        <w:bCs/>
      </w:rPr>
      <w:t>Ministère de l’Enseignement Supérieur et de la Recherche Scientifique</w:t>
    </w:r>
  </w:p>
  <w:p w14:paraId="27309C98" w14:textId="77777777" w:rsidR="00375749" w:rsidRPr="00C73EEC" w:rsidRDefault="00375749" w:rsidP="00B91EE9">
    <w:pPr>
      <w:autoSpaceDE w:val="0"/>
      <w:autoSpaceDN w:val="0"/>
      <w:adjustRightInd w:val="0"/>
      <w:spacing w:after="0" w:line="276" w:lineRule="auto"/>
      <w:jc w:val="center"/>
      <w:rPr>
        <w:rFonts w:ascii="Times New Roman" w:eastAsia="TimesNewRomanPSMT" w:hAnsi="Times New Roman" w:cs="Times New Roman"/>
        <w:b/>
        <w:bCs/>
      </w:rPr>
    </w:pPr>
    <w:r w:rsidRPr="00C73EEC">
      <w:rPr>
        <w:rFonts w:ascii="Times New Roman" w:eastAsia="TimesNewRomanPSMT" w:hAnsi="Times New Roman" w:cs="Times New Roman"/>
        <w:b/>
        <w:bCs/>
      </w:rPr>
      <w:t>Université de Batna 2</w:t>
    </w:r>
  </w:p>
  <w:p w14:paraId="0EF42E0A" w14:textId="77777777" w:rsidR="00375749" w:rsidRDefault="00375749" w:rsidP="00B91EE9">
    <w:pPr>
      <w:autoSpaceDE w:val="0"/>
      <w:autoSpaceDN w:val="0"/>
      <w:adjustRightInd w:val="0"/>
      <w:spacing w:after="0" w:line="276" w:lineRule="auto"/>
      <w:jc w:val="center"/>
      <w:rPr>
        <w:rFonts w:ascii="Times New Roman" w:eastAsia="TimesNewRomanPSMT" w:hAnsi="Times New Roman" w:cs="Times New Roman"/>
        <w:b/>
        <w:bCs/>
      </w:rPr>
    </w:pPr>
    <w:r w:rsidRPr="00C73EEC">
      <w:rPr>
        <w:rFonts w:ascii="Times New Roman" w:eastAsia="TimesNewRomanPSMT" w:hAnsi="Times New Roman" w:cs="Times New Roman"/>
        <w:b/>
        <w:bCs/>
      </w:rPr>
      <w:t>Faculté des Sciences de la Nature et de la Vie</w:t>
    </w:r>
  </w:p>
  <w:p w14:paraId="7A567569" w14:textId="4D6C3EEF" w:rsidR="00A7307F" w:rsidRDefault="00A7307F" w:rsidP="00614A35">
    <w:pPr>
      <w:autoSpaceDE w:val="0"/>
      <w:autoSpaceDN w:val="0"/>
      <w:adjustRightInd w:val="0"/>
      <w:spacing w:after="0" w:line="276" w:lineRule="auto"/>
      <w:jc w:val="center"/>
      <w:rPr>
        <w:rFonts w:ascii="Times New Roman" w:eastAsia="TimesNewRomanPSMT" w:hAnsi="Times New Roman" w:cs="Times New Roman"/>
        <w:b/>
        <w:bCs/>
      </w:rPr>
    </w:pPr>
    <w:r w:rsidRPr="00004963">
      <w:rPr>
        <w:rFonts w:ascii="Times New Roman" w:eastAsia="TimesNewRomanPSMT" w:hAnsi="Times New Roman" w:cs="Times New Roman"/>
        <w:b/>
        <w:bCs/>
      </w:rPr>
      <w:t>Département</w:t>
    </w:r>
    <w:r w:rsidR="00004963" w:rsidRPr="00004963">
      <w:rPr>
        <w:rFonts w:ascii="Times New Roman" w:eastAsia="TimesNewRomanPSMT" w:hAnsi="Times New Roman" w:cs="Times New Roman"/>
        <w:b/>
        <w:bCs/>
      </w:rPr>
      <w:t xml:space="preserve"> de Biologie des Organismes</w:t>
    </w:r>
  </w:p>
  <w:p w14:paraId="71B32C5C" w14:textId="77777777" w:rsidR="00375749" w:rsidRDefault="0037574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C08"/>
    <w:multiLevelType w:val="hybridMultilevel"/>
    <w:tmpl w:val="3ACAA33C"/>
    <w:lvl w:ilvl="0" w:tplc="2AF2EC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70799"/>
    <w:multiLevelType w:val="hybridMultilevel"/>
    <w:tmpl w:val="160C5028"/>
    <w:lvl w:ilvl="0" w:tplc="A6AE0C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42688"/>
    <w:multiLevelType w:val="hybridMultilevel"/>
    <w:tmpl w:val="79BCA73E"/>
    <w:lvl w:ilvl="0" w:tplc="EB70CD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E1633"/>
    <w:multiLevelType w:val="hybridMultilevel"/>
    <w:tmpl w:val="7954F380"/>
    <w:lvl w:ilvl="0" w:tplc="CAF825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C3A69"/>
    <w:multiLevelType w:val="hybridMultilevel"/>
    <w:tmpl w:val="A19C5FFC"/>
    <w:lvl w:ilvl="0" w:tplc="A2DEAE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F0F7F"/>
    <w:multiLevelType w:val="hybridMultilevel"/>
    <w:tmpl w:val="ECF659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30123"/>
    <w:multiLevelType w:val="hybridMultilevel"/>
    <w:tmpl w:val="93F80674"/>
    <w:lvl w:ilvl="0" w:tplc="D146FEEE">
      <w:numFmt w:val="bullet"/>
      <w:lvlText w:val=""/>
      <w:lvlJc w:val="left"/>
      <w:pPr>
        <w:ind w:left="927" w:hanging="360"/>
      </w:pPr>
      <w:rPr>
        <w:rFonts w:ascii="Symbol" w:eastAsiaTheme="minorHAnsi" w:hAnsi="Symbol" w:cstheme="majorBidi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31E65A4"/>
    <w:multiLevelType w:val="hybridMultilevel"/>
    <w:tmpl w:val="2070C65C"/>
    <w:lvl w:ilvl="0" w:tplc="12943F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51CBB"/>
    <w:multiLevelType w:val="hybridMultilevel"/>
    <w:tmpl w:val="3A00A394"/>
    <w:lvl w:ilvl="0" w:tplc="040C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6BEB6EB1"/>
    <w:multiLevelType w:val="hybridMultilevel"/>
    <w:tmpl w:val="AD0A053E"/>
    <w:lvl w:ilvl="0" w:tplc="6B10B7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73576"/>
    <w:multiLevelType w:val="hybridMultilevel"/>
    <w:tmpl w:val="D1CC2904"/>
    <w:lvl w:ilvl="0" w:tplc="0C06A5D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49"/>
    <w:rsid w:val="0000154E"/>
    <w:rsid w:val="00004963"/>
    <w:rsid w:val="00006A01"/>
    <w:rsid w:val="0002726D"/>
    <w:rsid w:val="00027D57"/>
    <w:rsid w:val="00035624"/>
    <w:rsid w:val="000529EF"/>
    <w:rsid w:val="00052DCB"/>
    <w:rsid w:val="00076134"/>
    <w:rsid w:val="00086E61"/>
    <w:rsid w:val="000C7564"/>
    <w:rsid w:val="000D21B0"/>
    <w:rsid w:val="000F12A4"/>
    <w:rsid w:val="0010326F"/>
    <w:rsid w:val="001356A3"/>
    <w:rsid w:val="00143F11"/>
    <w:rsid w:val="0016439E"/>
    <w:rsid w:val="00164981"/>
    <w:rsid w:val="00171E90"/>
    <w:rsid w:val="001A277A"/>
    <w:rsid w:val="001B71F2"/>
    <w:rsid w:val="00203A17"/>
    <w:rsid w:val="00220FBE"/>
    <w:rsid w:val="0023754E"/>
    <w:rsid w:val="002662CE"/>
    <w:rsid w:val="002663F1"/>
    <w:rsid w:val="00286E44"/>
    <w:rsid w:val="00290CB6"/>
    <w:rsid w:val="002C10F9"/>
    <w:rsid w:val="002C4719"/>
    <w:rsid w:val="002E549A"/>
    <w:rsid w:val="0031338C"/>
    <w:rsid w:val="00343919"/>
    <w:rsid w:val="0034481C"/>
    <w:rsid w:val="0035626C"/>
    <w:rsid w:val="00361EA7"/>
    <w:rsid w:val="00375749"/>
    <w:rsid w:val="00382F18"/>
    <w:rsid w:val="00395E83"/>
    <w:rsid w:val="004141E5"/>
    <w:rsid w:val="004171A2"/>
    <w:rsid w:val="004450F3"/>
    <w:rsid w:val="00445E7B"/>
    <w:rsid w:val="0046659C"/>
    <w:rsid w:val="00492C66"/>
    <w:rsid w:val="00494690"/>
    <w:rsid w:val="004A5EA8"/>
    <w:rsid w:val="0051216F"/>
    <w:rsid w:val="00527516"/>
    <w:rsid w:val="0054000A"/>
    <w:rsid w:val="00570A25"/>
    <w:rsid w:val="00576798"/>
    <w:rsid w:val="005A587E"/>
    <w:rsid w:val="005D2BC6"/>
    <w:rsid w:val="005D3724"/>
    <w:rsid w:val="005F60D2"/>
    <w:rsid w:val="00611494"/>
    <w:rsid w:val="00611C5F"/>
    <w:rsid w:val="00614A35"/>
    <w:rsid w:val="00622BC9"/>
    <w:rsid w:val="00642759"/>
    <w:rsid w:val="006A0745"/>
    <w:rsid w:val="006A113C"/>
    <w:rsid w:val="006C2600"/>
    <w:rsid w:val="006F51E2"/>
    <w:rsid w:val="0070743D"/>
    <w:rsid w:val="00735CD4"/>
    <w:rsid w:val="0074599C"/>
    <w:rsid w:val="007513B2"/>
    <w:rsid w:val="00754DEF"/>
    <w:rsid w:val="007804EB"/>
    <w:rsid w:val="007A1CD5"/>
    <w:rsid w:val="007A678F"/>
    <w:rsid w:val="007A76C8"/>
    <w:rsid w:val="007B5358"/>
    <w:rsid w:val="007D2AF7"/>
    <w:rsid w:val="007D3D89"/>
    <w:rsid w:val="007D7896"/>
    <w:rsid w:val="007E0F7D"/>
    <w:rsid w:val="007F3441"/>
    <w:rsid w:val="007F3F89"/>
    <w:rsid w:val="00800C54"/>
    <w:rsid w:val="00803AA6"/>
    <w:rsid w:val="00822B27"/>
    <w:rsid w:val="00827DAB"/>
    <w:rsid w:val="00831D0A"/>
    <w:rsid w:val="00837DCD"/>
    <w:rsid w:val="00844522"/>
    <w:rsid w:val="008455BC"/>
    <w:rsid w:val="008800A8"/>
    <w:rsid w:val="00892ED8"/>
    <w:rsid w:val="008B2477"/>
    <w:rsid w:val="008B3593"/>
    <w:rsid w:val="008C6889"/>
    <w:rsid w:val="00903C4F"/>
    <w:rsid w:val="00907541"/>
    <w:rsid w:val="009076F2"/>
    <w:rsid w:val="009376CB"/>
    <w:rsid w:val="009536D7"/>
    <w:rsid w:val="0097269D"/>
    <w:rsid w:val="0099094E"/>
    <w:rsid w:val="00997E11"/>
    <w:rsid w:val="009A69B2"/>
    <w:rsid w:val="009D75A9"/>
    <w:rsid w:val="00A179B3"/>
    <w:rsid w:val="00A401E0"/>
    <w:rsid w:val="00A442F2"/>
    <w:rsid w:val="00A56A0B"/>
    <w:rsid w:val="00A626F8"/>
    <w:rsid w:val="00A62C11"/>
    <w:rsid w:val="00A64039"/>
    <w:rsid w:val="00A7307F"/>
    <w:rsid w:val="00AD57DD"/>
    <w:rsid w:val="00AF06AB"/>
    <w:rsid w:val="00B14229"/>
    <w:rsid w:val="00B91EE9"/>
    <w:rsid w:val="00BA26A8"/>
    <w:rsid w:val="00BC0A3E"/>
    <w:rsid w:val="00BD2CB1"/>
    <w:rsid w:val="00C002C8"/>
    <w:rsid w:val="00C03207"/>
    <w:rsid w:val="00C03DBA"/>
    <w:rsid w:val="00C30711"/>
    <w:rsid w:val="00C42D8C"/>
    <w:rsid w:val="00C80664"/>
    <w:rsid w:val="00C87D07"/>
    <w:rsid w:val="00C9331C"/>
    <w:rsid w:val="00C96A78"/>
    <w:rsid w:val="00C9781D"/>
    <w:rsid w:val="00CB3D7B"/>
    <w:rsid w:val="00CC0913"/>
    <w:rsid w:val="00CD6FD9"/>
    <w:rsid w:val="00CE11E2"/>
    <w:rsid w:val="00CF4F34"/>
    <w:rsid w:val="00CF6E3E"/>
    <w:rsid w:val="00D12E61"/>
    <w:rsid w:val="00D15504"/>
    <w:rsid w:val="00D31F95"/>
    <w:rsid w:val="00D32914"/>
    <w:rsid w:val="00D441A2"/>
    <w:rsid w:val="00D77C23"/>
    <w:rsid w:val="00D807FC"/>
    <w:rsid w:val="00DB303D"/>
    <w:rsid w:val="00DF1DEE"/>
    <w:rsid w:val="00E10C15"/>
    <w:rsid w:val="00E55DBA"/>
    <w:rsid w:val="00E74DBE"/>
    <w:rsid w:val="00E83E25"/>
    <w:rsid w:val="00E8449F"/>
    <w:rsid w:val="00E93AFB"/>
    <w:rsid w:val="00EA1E49"/>
    <w:rsid w:val="00EB55FB"/>
    <w:rsid w:val="00EF2224"/>
    <w:rsid w:val="00F25C0A"/>
    <w:rsid w:val="00F25E05"/>
    <w:rsid w:val="00F6184E"/>
    <w:rsid w:val="00F80519"/>
    <w:rsid w:val="00F82728"/>
    <w:rsid w:val="00F93241"/>
    <w:rsid w:val="00FA5A3B"/>
    <w:rsid w:val="00FA7E23"/>
    <w:rsid w:val="00FD494D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E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5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5749"/>
  </w:style>
  <w:style w:type="paragraph" w:styleId="Pieddepage">
    <w:name w:val="footer"/>
    <w:basedOn w:val="Normal"/>
    <w:link w:val="PieddepageCar"/>
    <w:uiPriority w:val="99"/>
    <w:unhideWhenUsed/>
    <w:rsid w:val="00375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5749"/>
  </w:style>
  <w:style w:type="paragraph" w:styleId="Paragraphedeliste">
    <w:name w:val="List Paragraph"/>
    <w:basedOn w:val="Normal"/>
    <w:uiPriority w:val="34"/>
    <w:qFormat/>
    <w:rsid w:val="00892ED8"/>
    <w:pPr>
      <w:ind w:left="720"/>
      <w:contextualSpacing/>
    </w:pPr>
  </w:style>
  <w:style w:type="table" w:styleId="Grilledutableau">
    <w:name w:val="Table Grid"/>
    <w:basedOn w:val="TableauNormal"/>
    <w:uiPriority w:val="39"/>
    <w:rsid w:val="00907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2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47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002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5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5749"/>
  </w:style>
  <w:style w:type="paragraph" w:styleId="Pieddepage">
    <w:name w:val="footer"/>
    <w:basedOn w:val="Normal"/>
    <w:link w:val="PieddepageCar"/>
    <w:uiPriority w:val="99"/>
    <w:unhideWhenUsed/>
    <w:rsid w:val="00375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5749"/>
  </w:style>
  <w:style w:type="paragraph" w:styleId="Paragraphedeliste">
    <w:name w:val="List Paragraph"/>
    <w:basedOn w:val="Normal"/>
    <w:uiPriority w:val="34"/>
    <w:qFormat/>
    <w:rsid w:val="00892ED8"/>
    <w:pPr>
      <w:ind w:left="720"/>
      <w:contextualSpacing/>
    </w:pPr>
  </w:style>
  <w:style w:type="table" w:styleId="Grilledutableau">
    <w:name w:val="Table Grid"/>
    <w:basedOn w:val="TableauNormal"/>
    <w:uiPriority w:val="39"/>
    <w:rsid w:val="00907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2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47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00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481C1-EDDA-47AD-941B-0A249F96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Idriss</dc:creator>
  <cp:keywords/>
  <dc:description/>
  <cp:lastModifiedBy>GHECHAM</cp:lastModifiedBy>
  <cp:revision>10</cp:revision>
  <cp:lastPrinted>2021-09-12T22:02:00Z</cp:lastPrinted>
  <dcterms:created xsi:type="dcterms:W3CDTF">2021-09-20T23:44:00Z</dcterms:created>
  <dcterms:modified xsi:type="dcterms:W3CDTF">2021-09-26T01:11:00Z</dcterms:modified>
</cp:coreProperties>
</file>